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0FA" w:rsidRDefault="000D00FA" w:rsidP="00F1282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РОССИЙСКАЯ ФЕДЕРАЦИЯ</w:t>
      </w:r>
      <w:r>
        <w:rPr>
          <w:b/>
          <w:bCs/>
          <w:color w:val="000000"/>
          <w:sz w:val="28"/>
          <w:szCs w:val="28"/>
        </w:rPr>
        <w:br/>
      </w:r>
      <w:r w:rsidR="00F12826">
        <w:rPr>
          <w:b/>
          <w:bCs/>
          <w:color w:val="000000"/>
          <w:sz w:val="28"/>
          <w:szCs w:val="28"/>
        </w:rPr>
        <w:t>Гущинская сельская администрация</w:t>
      </w:r>
    </w:p>
    <w:p w:rsidR="00614A7F" w:rsidRDefault="00F12826" w:rsidP="00F1282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Почепского </w:t>
      </w:r>
      <w:r w:rsidR="00614A7F">
        <w:rPr>
          <w:b/>
          <w:bCs/>
          <w:color w:val="000000"/>
          <w:sz w:val="28"/>
          <w:szCs w:val="28"/>
        </w:rPr>
        <w:t xml:space="preserve">муниципального </w:t>
      </w:r>
      <w:r>
        <w:rPr>
          <w:b/>
          <w:bCs/>
          <w:color w:val="000000"/>
          <w:sz w:val="28"/>
          <w:szCs w:val="28"/>
        </w:rPr>
        <w:t xml:space="preserve">района </w:t>
      </w:r>
    </w:p>
    <w:p w:rsidR="00F12826" w:rsidRDefault="00F12826" w:rsidP="00F1282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Брянской области</w:t>
      </w:r>
    </w:p>
    <w:p w:rsidR="00F12826" w:rsidRDefault="00F12826" w:rsidP="00F12826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0D00FA" w:rsidRDefault="000D00FA" w:rsidP="000D00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  <w:r w:rsidRPr="00C50D7A">
        <w:rPr>
          <w:b/>
          <w:color w:val="000000"/>
          <w:sz w:val="34"/>
          <w:szCs w:val="34"/>
        </w:rPr>
        <w:t>ПОСТАНОВЛЕНИЕ</w:t>
      </w:r>
    </w:p>
    <w:p w:rsidR="00767C93" w:rsidRPr="00C50D7A" w:rsidRDefault="00767C93" w:rsidP="000D00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34"/>
          <w:szCs w:val="34"/>
        </w:rPr>
      </w:pPr>
    </w:p>
    <w:p w:rsidR="000D00FA" w:rsidRPr="00C50D7A" w:rsidRDefault="000D00FA" w:rsidP="000D00F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0D00FA" w:rsidRPr="00C50D7A" w:rsidRDefault="00A63B67" w:rsidP="000D00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От  </w:t>
      </w:r>
      <w:r w:rsidR="000D6A19">
        <w:rPr>
          <w:color w:val="000000"/>
          <w:sz w:val="28"/>
          <w:szCs w:val="28"/>
        </w:rPr>
        <w:t>21</w:t>
      </w:r>
      <w:r w:rsidR="00F25907">
        <w:rPr>
          <w:color w:val="000000"/>
          <w:sz w:val="28"/>
          <w:szCs w:val="28"/>
        </w:rPr>
        <w:t>.1</w:t>
      </w:r>
      <w:r w:rsidR="000D6A19">
        <w:rPr>
          <w:color w:val="000000"/>
          <w:sz w:val="28"/>
          <w:szCs w:val="28"/>
        </w:rPr>
        <w:t>1</w:t>
      </w:r>
      <w:r w:rsidR="00F25907">
        <w:rPr>
          <w:color w:val="000000"/>
          <w:sz w:val="28"/>
          <w:szCs w:val="28"/>
        </w:rPr>
        <w:t>.202</w:t>
      </w:r>
      <w:r w:rsidR="000D6A19">
        <w:rPr>
          <w:color w:val="000000"/>
          <w:sz w:val="28"/>
          <w:szCs w:val="28"/>
        </w:rPr>
        <w:t>4</w:t>
      </w:r>
      <w:r w:rsidR="00614A7F">
        <w:rPr>
          <w:color w:val="000000"/>
          <w:sz w:val="28"/>
          <w:szCs w:val="28"/>
        </w:rPr>
        <w:t xml:space="preserve"> </w:t>
      </w:r>
      <w:r w:rsidR="000D00FA" w:rsidRPr="00C50D7A">
        <w:rPr>
          <w:color w:val="000000"/>
          <w:sz w:val="28"/>
          <w:szCs w:val="28"/>
        </w:rPr>
        <w:t xml:space="preserve"> г</w:t>
      </w:r>
      <w:r w:rsidR="000D00FA" w:rsidRPr="00C50D7A">
        <w:rPr>
          <w:rFonts w:ascii="Arial" w:hAnsi="Arial" w:cs="Arial"/>
          <w:color w:val="000000"/>
          <w:sz w:val="28"/>
          <w:szCs w:val="28"/>
        </w:rPr>
        <w:t xml:space="preserve">        </w:t>
      </w:r>
      <w:r w:rsidR="000D00FA" w:rsidRPr="00C50D7A">
        <w:rPr>
          <w:color w:val="000000"/>
          <w:sz w:val="28"/>
          <w:szCs w:val="28"/>
        </w:rPr>
        <w:t xml:space="preserve">№  </w:t>
      </w:r>
      <w:r w:rsidR="000D6A19">
        <w:rPr>
          <w:color w:val="000000"/>
          <w:sz w:val="28"/>
          <w:szCs w:val="28"/>
        </w:rPr>
        <w:t>48</w:t>
      </w:r>
    </w:p>
    <w:p w:rsidR="000D00FA" w:rsidRPr="00614A7F" w:rsidRDefault="00614A7F" w:rsidP="000D00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614A7F">
        <w:rPr>
          <w:sz w:val="28"/>
          <w:szCs w:val="28"/>
        </w:rPr>
        <w:t>п. Первомайский</w:t>
      </w:r>
    </w:p>
    <w:p w:rsidR="000D00FA" w:rsidRPr="00614A7F" w:rsidRDefault="000D00FA" w:rsidP="000D00FA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0D00FA" w:rsidRPr="002B63D3" w:rsidRDefault="000D00FA" w:rsidP="00344B5A">
      <w:pPr>
        <w:pStyle w:val="af3"/>
        <w:ind w:right="5386" w:firstLine="360"/>
        <w:jc w:val="left"/>
        <w:rPr>
          <w:szCs w:val="28"/>
        </w:rPr>
      </w:pPr>
      <w:r w:rsidRPr="002B63D3">
        <w:rPr>
          <w:szCs w:val="28"/>
        </w:rPr>
        <w:t>«</w:t>
      </w:r>
      <w:bookmarkStart w:id="0" w:name="_GoBack"/>
      <w:r w:rsidRPr="002B63D3">
        <w:rPr>
          <w:szCs w:val="28"/>
        </w:rPr>
        <w:t xml:space="preserve">О введении в действие Положения «Об организации и осуществлении первичного воинского учета граждан на территории </w:t>
      </w:r>
      <w:r w:rsidR="00F12826">
        <w:rPr>
          <w:szCs w:val="28"/>
        </w:rPr>
        <w:t>Гущинского сельского поселения</w:t>
      </w:r>
      <w:bookmarkEnd w:id="0"/>
      <w:r w:rsidRPr="002B63D3">
        <w:rPr>
          <w:szCs w:val="28"/>
        </w:rPr>
        <w:t xml:space="preserve">»». </w:t>
      </w:r>
    </w:p>
    <w:p w:rsidR="000D00FA" w:rsidRDefault="000D00FA" w:rsidP="000D00FA">
      <w:pPr>
        <w:shd w:val="clear" w:color="auto" w:fill="FFFFFF"/>
        <w:autoSpaceDE w:val="0"/>
        <w:autoSpaceDN w:val="0"/>
        <w:adjustRightInd w:val="0"/>
      </w:pPr>
    </w:p>
    <w:p w:rsidR="000D00FA" w:rsidRPr="00C50D7A" w:rsidRDefault="000D00FA" w:rsidP="000D00FA">
      <w:pPr>
        <w:shd w:val="clear" w:color="auto" w:fill="FFFFFF"/>
        <w:autoSpaceDE w:val="0"/>
        <w:autoSpaceDN w:val="0"/>
        <w:adjustRightInd w:val="0"/>
        <w:ind w:firstLine="540"/>
        <w:rPr>
          <w:color w:val="000000"/>
          <w:sz w:val="28"/>
          <w:szCs w:val="28"/>
        </w:rPr>
      </w:pPr>
      <w:r w:rsidRPr="00C50D7A">
        <w:rPr>
          <w:color w:val="000000"/>
          <w:sz w:val="28"/>
          <w:szCs w:val="28"/>
        </w:rPr>
        <w:t xml:space="preserve">В соответствии с Конституцией Российской Федерации, федеральными законами 1996г. № 61-ФЗ «Об обороне», 1997г., № 31-ФЗ «О мобилизационной подготовке и мобилизации в Российской Федерации», 1998г. № 53-ФЗ «О воинской обязанности и военной службе», 2003г. № 131-ФЗ «Об общих принципах организации местного самоуправления в Российской Федерации, постановлением Правительства Российской Федерации от 27 ноября 2006г. № 719 «Об утверждении Положения о воинском учете»», </w:t>
      </w:r>
      <w:r w:rsidRPr="00024628">
        <w:rPr>
          <w:color w:val="000000"/>
          <w:sz w:val="28"/>
          <w:szCs w:val="28"/>
        </w:rPr>
        <w:t>«</w:t>
      </w:r>
      <w:r w:rsidRPr="00024628">
        <w:rPr>
          <w:sz w:val="28"/>
          <w:szCs w:val="28"/>
        </w:rPr>
        <w:t xml:space="preserve">Инструкцией по обеспечению функционирования системы воинского учета граждан Российской Федерации», утвержденной  </w:t>
      </w:r>
      <w:r w:rsidRPr="00024628">
        <w:rPr>
          <w:color w:val="000000"/>
          <w:sz w:val="28"/>
          <w:szCs w:val="28"/>
        </w:rPr>
        <w:t>приказом Министра оборо</w:t>
      </w:r>
      <w:r w:rsidR="00C945EC">
        <w:rPr>
          <w:color w:val="000000"/>
          <w:sz w:val="28"/>
          <w:szCs w:val="28"/>
        </w:rPr>
        <w:t>ны Российской   Федерации  от 22.11</w:t>
      </w:r>
      <w:r w:rsidRPr="00024628">
        <w:rPr>
          <w:color w:val="000000"/>
          <w:sz w:val="28"/>
          <w:szCs w:val="28"/>
        </w:rPr>
        <w:t>.</w:t>
      </w:r>
      <w:r w:rsidR="00C945EC">
        <w:rPr>
          <w:color w:val="000000"/>
          <w:sz w:val="28"/>
          <w:szCs w:val="28"/>
        </w:rPr>
        <w:t>2021года № 700</w:t>
      </w:r>
      <w:r w:rsidRPr="0002462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="003E5446">
        <w:rPr>
          <w:color w:val="000000"/>
          <w:sz w:val="28"/>
          <w:szCs w:val="28"/>
        </w:rPr>
        <w:t>Устава</w:t>
      </w:r>
      <w:r w:rsidR="00614A7F">
        <w:rPr>
          <w:color w:val="000000"/>
          <w:sz w:val="28"/>
          <w:szCs w:val="28"/>
        </w:rPr>
        <w:t xml:space="preserve"> Гущинского сельского поселения</w:t>
      </w:r>
    </w:p>
    <w:p w:rsidR="000D00FA" w:rsidRDefault="000D00FA" w:rsidP="00614A7F">
      <w:pPr>
        <w:shd w:val="clear" w:color="auto" w:fill="FFFFFF"/>
        <w:autoSpaceDE w:val="0"/>
        <w:autoSpaceDN w:val="0"/>
        <w:adjustRightInd w:val="0"/>
      </w:pPr>
    </w:p>
    <w:p w:rsidR="000D00FA" w:rsidRDefault="000D00FA" w:rsidP="000D00FA">
      <w:pPr>
        <w:shd w:val="clear" w:color="auto" w:fill="FFFFFF"/>
        <w:autoSpaceDE w:val="0"/>
        <w:autoSpaceDN w:val="0"/>
        <w:adjustRightInd w:val="0"/>
        <w:jc w:val="center"/>
      </w:pPr>
      <w:r w:rsidRPr="00C50D7A">
        <w:rPr>
          <w:b/>
          <w:bCs/>
          <w:color w:val="000000"/>
          <w:sz w:val="28"/>
          <w:szCs w:val="28"/>
        </w:rPr>
        <w:t>ПОСТАНОВЛЯЮ:</w:t>
      </w:r>
    </w:p>
    <w:p w:rsidR="000D00FA" w:rsidRDefault="00614A7F" w:rsidP="003A78DC">
      <w:pPr>
        <w:pStyle w:val="af3"/>
        <w:numPr>
          <w:ilvl w:val="0"/>
          <w:numId w:val="1"/>
        </w:numPr>
        <w:rPr>
          <w:szCs w:val="28"/>
        </w:rPr>
      </w:pPr>
      <w:r>
        <w:rPr>
          <w:color w:val="000000"/>
          <w:szCs w:val="28"/>
        </w:rPr>
        <w:t xml:space="preserve">Ввести в действие </w:t>
      </w:r>
      <w:r w:rsidR="000D00FA" w:rsidRPr="002B63D3">
        <w:rPr>
          <w:color w:val="000000"/>
          <w:szCs w:val="28"/>
        </w:rPr>
        <w:t xml:space="preserve">Положение </w:t>
      </w:r>
      <w:r w:rsidR="000D00FA" w:rsidRPr="002B63D3">
        <w:rPr>
          <w:szCs w:val="28"/>
        </w:rPr>
        <w:t xml:space="preserve">«Об организации и осуществлении первичного воинского учета граждан на территории  </w:t>
      </w:r>
      <w:r w:rsidR="00F12826">
        <w:rPr>
          <w:szCs w:val="28"/>
        </w:rPr>
        <w:t>Гущинского сельского поселения</w:t>
      </w:r>
      <w:r w:rsidR="000D00FA" w:rsidRPr="002B63D3">
        <w:rPr>
          <w:szCs w:val="28"/>
        </w:rPr>
        <w:t xml:space="preserve">». </w:t>
      </w:r>
    </w:p>
    <w:p w:rsidR="003A78DC" w:rsidRDefault="00A63B67" w:rsidP="003A78DC">
      <w:pPr>
        <w:pStyle w:val="af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Постановление № </w:t>
      </w:r>
      <w:r w:rsidR="000D6A19">
        <w:rPr>
          <w:szCs w:val="28"/>
        </w:rPr>
        <w:t>40</w:t>
      </w:r>
      <w:r w:rsidR="003A78DC">
        <w:rPr>
          <w:szCs w:val="28"/>
        </w:rPr>
        <w:t xml:space="preserve"> от </w:t>
      </w:r>
      <w:r w:rsidR="000D6A19">
        <w:rPr>
          <w:szCs w:val="28"/>
        </w:rPr>
        <w:t>04</w:t>
      </w:r>
      <w:r w:rsidR="003A78DC">
        <w:rPr>
          <w:szCs w:val="28"/>
        </w:rPr>
        <w:t>.1</w:t>
      </w:r>
      <w:r w:rsidR="00B655DE">
        <w:rPr>
          <w:szCs w:val="28"/>
        </w:rPr>
        <w:t>2</w:t>
      </w:r>
      <w:r>
        <w:rPr>
          <w:szCs w:val="28"/>
        </w:rPr>
        <w:t>.202</w:t>
      </w:r>
      <w:r w:rsidR="000D6A19">
        <w:rPr>
          <w:szCs w:val="28"/>
        </w:rPr>
        <w:t>3</w:t>
      </w:r>
      <w:r w:rsidR="003A78DC">
        <w:rPr>
          <w:szCs w:val="28"/>
        </w:rPr>
        <w:t xml:space="preserve">г «О введение в действие Положения «Об организации </w:t>
      </w:r>
      <w:r w:rsidR="000A2304">
        <w:rPr>
          <w:szCs w:val="28"/>
        </w:rPr>
        <w:t>и осуществлении первичного воинского учета граждан на территории Гущинского сельского поселения»» считать утратившим силу.</w:t>
      </w:r>
    </w:p>
    <w:p w:rsidR="000D00FA" w:rsidRPr="00C50D7A" w:rsidRDefault="00B36433" w:rsidP="000D00FA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0A2304">
        <w:rPr>
          <w:color w:val="000000"/>
          <w:sz w:val="28"/>
          <w:szCs w:val="28"/>
        </w:rPr>
        <w:t>3.</w:t>
      </w:r>
      <w:r w:rsidR="000D00FA" w:rsidRPr="00C50D7A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</w:t>
      </w:r>
      <w:r w:rsidR="000D00FA" w:rsidRPr="00C50D7A">
        <w:rPr>
          <w:color w:val="000000"/>
          <w:sz w:val="28"/>
          <w:szCs w:val="28"/>
        </w:rPr>
        <w:t xml:space="preserve"> Контроль за исполнением постановления оставляю за собой.</w:t>
      </w:r>
    </w:p>
    <w:p w:rsidR="000D00FA" w:rsidRPr="00C50D7A" w:rsidRDefault="000D00FA" w:rsidP="000D00FA">
      <w:pPr>
        <w:rPr>
          <w:color w:val="000000"/>
          <w:sz w:val="28"/>
          <w:szCs w:val="28"/>
        </w:rPr>
      </w:pPr>
    </w:p>
    <w:p w:rsidR="000D00FA" w:rsidRPr="00C50D7A" w:rsidRDefault="000D00FA" w:rsidP="000D00FA">
      <w:pPr>
        <w:rPr>
          <w:color w:val="000000"/>
          <w:sz w:val="28"/>
          <w:szCs w:val="28"/>
        </w:rPr>
      </w:pPr>
    </w:p>
    <w:p w:rsidR="00F12826" w:rsidRDefault="000D00FA" w:rsidP="00F12826">
      <w:pPr>
        <w:jc w:val="both"/>
        <w:rPr>
          <w:color w:val="000000"/>
          <w:sz w:val="28"/>
          <w:szCs w:val="28"/>
        </w:rPr>
      </w:pPr>
      <w:r w:rsidRPr="00C50D7A">
        <w:rPr>
          <w:color w:val="000000"/>
          <w:sz w:val="28"/>
          <w:szCs w:val="28"/>
        </w:rPr>
        <w:t xml:space="preserve">Глава </w:t>
      </w:r>
      <w:r w:rsidR="00F12826">
        <w:rPr>
          <w:color w:val="000000"/>
          <w:sz w:val="28"/>
          <w:szCs w:val="28"/>
        </w:rPr>
        <w:t>Гущинской</w:t>
      </w:r>
    </w:p>
    <w:p w:rsidR="00F12826" w:rsidRDefault="00F12826" w:rsidP="00F1282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сельской администрации                                          </w:t>
      </w:r>
      <w:proofErr w:type="spellStart"/>
      <w:r w:rsidR="000D6A19">
        <w:rPr>
          <w:color w:val="000000"/>
          <w:sz w:val="28"/>
          <w:szCs w:val="28"/>
        </w:rPr>
        <w:t>С.М.Лемешева</w:t>
      </w:r>
      <w:proofErr w:type="spellEnd"/>
    </w:p>
    <w:p w:rsidR="002F2D17" w:rsidRDefault="002F2D17" w:rsidP="00F12826">
      <w:pPr>
        <w:jc w:val="both"/>
        <w:rPr>
          <w:color w:val="000000"/>
          <w:sz w:val="28"/>
          <w:szCs w:val="28"/>
        </w:rPr>
      </w:pPr>
    </w:p>
    <w:p w:rsidR="002F2D17" w:rsidRDefault="002F2D17" w:rsidP="00F12826">
      <w:pPr>
        <w:jc w:val="both"/>
        <w:rPr>
          <w:color w:val="000000"/>
          <w:sz w:val="28"/>
          <w:szCs w:val="28"/>
        </w:rPr>
      </w:pPr>
    </w:p>
    <w:p w:rsidR="002F2D17" w:rsidRPr="00024628" w:rsidRDefault="002F2D17" w:rsidP="002F2D17">
      <w:pPr>
        <w:rPr>
          <w:b/>
        </w:rPr>
      </w:pPr>
      <w:r w:rsidRPr="00024628">
        <w:rPr>
          <w:b/>
        </w:rPr>
        <w:lastRenderedPageBreak/>
        <w:t xml:space="preserve">     «СОГЛАСОВАНО»                                                                         « УТВЕРЖДАЮ»</w:t>
      </w:r>
    </w:p>
    <w:p w:rsidR="002F2D17" w:rsidRDefault="00E00807" w:rsidP="002F2D17">
      <w:pPr>
        <w:jc w:val="both"/>
        <w:rPr>
          <w:b/>
        </w:rPr>
      </w:pPr>
      <w:r>
        <w:rPr>
          <w:b/>
          <w:sz w:val="28"/>
          <w:szCs w:val="28"/>
        </w:rPr>
        <w:t>В</w:t>
      </w:r>
      <w:r w:rsidR="002F2D17" w:rsidRPr="00D72037">
        <w:rPr>
          <w:b/>
          <w:sz w:val="28"/>
          <w:szCs w:val="28"/>
        </w:rPr>
        <w:t>оенн</w:t>
      </w:r>
      <w:r>
        <w:rPr>
          <w:b/>
          <w:sz w:val="28"/>
          <w:szCs w:val="28"/>
        </w:rPr>
        <w:t>ый</w:t>
      </w:r>
      <w:r w:rsidR="002F2D17" w:rsidRPr="00D72037">
        <w:rPr>
          <w:b/>
          <w:sz w:val="28"/>
          <w:szCs w:val="28"/>
        </w:rPr>
        <w:t xml:space="preserve"> комиссар   </w:t>
      </w:r>
      <w:r w:rsidR="002F2D17">
        <w:rPr>
          <w:b/>
        </w:rPr>
        <w:t xml:space="preserve">                                           </w:t>
      </w:r>
      <w:r>
        <w:rPr>
          <w:b/>
        </w:rPr>
        <w:t xml:space="preserve">        </w:t>
      </w:r>
      <w:r w:rsidR="002F2D17">
        <w:rPr>
          <w:b/>
        </w:rPr>
        <w:t xml:space="preserve">     ГЛАВА ГУЩИНСКОГО</w:t>
      </w:r>
    </w:p>
    <w:p w:rsidR="002F2D17" w:rsidRPr="00D72037" w:rsidRDefault="002F2D17" w:rsidP="002F2D17">
      <w:pPr>
        <w:rPr>
          <w:b/>
        </w:rPr>
      </w:pPr>
      <w:r w:rsidRPr="00D72037">
        <w:rPr>
          <w:b/>
          <w:sz w:val="28"/>
          <w:szCs w:val="28"/>
        </w:rPr>
        <w:t xml:space="preserve">Почепского района Брянской </w:t>
      </w:r>
      <w:r>
        <w:rPr>
          <w:b/>
          <w:sz w:val="28"/>
          <w:szCs w:val="28"/>
        </w:rPr>
        <w:t xml:space="preserve">                                </w:t>
      </w:r>
      <w:r>
        <w:rPr>
          <w:b/>
        </w:rPr>
        <w:t>СЕЛЬСКОГО  ПОСЕЛЕНИЯ</w:t>
      </w:r>
    </w:p>
    <w:p w:rsidR="002F2D17" w:rsidRDefault="002F2D17" w:rsidP="002F2D17">
      <w:pPr>
        <w:rPr>
          <w:b/>
        </w:rPr>
      </w:pPr>
      <w:r>
        <w:rPr>
          <w:b/>
          <w:sz w:val="28"/>
          <w:szCs w:val="28"/>
        </w:rPr>
        <w:t>области</w:t>
      </w:r>
      <w:r>
        <w:rPr>
          <w:b/>
        </w:rPr>
        <w:t xml:space="preserve"> </w:t>
      </w:r>
    </w:p>
    <w:p w:rsidR="002F2D17" w:rsidRDefault="002F2D17" w:rsidP="002F2D17">
      <w:pPr>
        <w:rPr>
          <w:b/>
        </w:rPr>
      </w:pPr>
      <w:r>
        <w:rPr>
          <w:b/>
        </w:rPr>
        <w:t xml:space="preserve">__________________ </w:t>
      </w:r>
      <w:proofErr w:type="spellStart"/>
      <w:r w:rsidR="000D6A19">
        <w:rPr>
          <w:b/>
          <w:sz w:val="28"/>
          <w:szCs w:val="28"/>
        </w:rPr>
        <w:t>Г.Лё</w:t>
      </w:r>
      <w:r w:rsidR="00E00807">
        <w:rPr>
          <w:b/>
          <w:sz w:val="28"/>
          <w:szCs w:val="28"/>
        </w:rPr>
        <w:t>вкин</w:t>
      </w:r>
      <w:proofErr w:type="spellEnd"/>
      <w:r w:rsidRPr="00D72037">
        <w:rPr>
          <w:b/>
          <w:sz w:val="28"/>
          <w:szCs w:val="28"/>
        </w:rPr>
        <w:t xml:space="preserve">  </w:t>
      </w:r>
      <w:r>
        <w:rPr>
          <w:b/>
        </w:rPr>
        <w:t xml:space="preserve">                                </w:t>
      </w:r>
      <w:r w:rsidR="000D6A19">
        <w:rPr>
          <w:b/>
        </w:rPr>
        <w:t xml:space="preserve">         </w:t>
      </w:r>
      <w:r>
        <w:rPr>
          <w:b/>
        </w:rPr>
        <w:t xml:space="preserve"> ____________</w:t>
      </w:r>
      <w:proofErr w:type="spellStart"/>
      <w:r w:rsidR="000D6A19">
        <w:rPr>
          <w:b/>
        </w:rPr>
        <w:t>С.М.Лемешева</w:t>
      </w:r>
      <w:proofErr w:type="spellEnd"/>
    </w:p>
    <w:p w:rsidR="002F2D17" w:rsidRDefault="002F2D17" w:rsidP="002F2D17">
      <w:pPr>
        <w:rPr>
          <w:b/>
        </w:rPr>
      </w:pPr>
    </w:p>
    <w:p w:rsidR="002F2D17" w:rsidRPr="00024628" w:rsidRDefault="002F2D17" w:rsidP="002F2D17">
      <w:pPr>
        <w:rPr>
          <w:b/>
        </w:rPr>
      </w:pPr>
      <w:r w:rsidRPr="00024628">
        <w:rPr>
          <w:b/>
        </w:rPr>
        <w:t xml:space="preserve">  «___» _______</w:t>
      </w:r>
      <w:r>
        <w:rPr>
          <w:b/>
        </w:rPr>
        <w:t>__</w:t>
      </w:r>
      <w:r w:rsidRPr="00024628">
        <w:rPr>
          <w:b/>
        </w:rPr>
        <w:t>_20___</w:t>
      </w:r>
      <w:r>
        <w:rPr>
          <w:b/>
        </w:rPr>
        <w:softHyphen/>
      </w:r>
      <w:r>
        <w:rPr>
          <w:b/>
        </w:rPr>
        <w:softHyphen/>
      </w:r>
      <w:r w:rsidRPr="00024628">
        <w:rPr>
          <w:b/>
        </w:rPr>
        <w:t xml:space="preserve">г.                             </w:t>
      </w:r>
      <w:r>
        <w:rPr>
          <w:b/>
        </w:rPr>
        <w:t xml:space="preserve">                               </w:t>
      </w:r>
      <w:r w:rsidR="000D6A19">
        <w:rPr>
          <w:b/>
        </w:rPr>
        <w:t xml:space="preserve">  «21</w:t>
      </w:r>
      <w:r w:rsidRPr="00024628">
        <w:rPr>
          <w:b/>
        </w:rPr>
        <w:t xml:space="preserve">» </w:t>
      </w:r>
      <w:r w:rsidR="000D6A19">
        <w:rPr>
          <w:b/>
        </w:rPr>
        <w:t xml:space="preserve">ноября </w:t>
      </w:r>
      <w:r w:rsidRPr="00024628">
        <w:rPr>
          <w:b/>
        </w:rPr>
        <w:t>20</w:t>
      </w:r>
      <w:r>
        <w:rPr>
          <w:b/>
        </w:rPr>
        <w:t>2</w:t>
      </w:r>
      <w:r w:rsidR="000D6A19">
        <w:rPr>
          <w:b/>
        </w:rPr>
        <w:t>4</w:t>
      </w:r>
      <w:r>
        <w:rPr>
          <w:b/>
        </w:rPr>
        <w:t xml:space="preserve"> </w:t>
      </w:r>
      <w:r w:rsidRPr="00024628">
        <w:rPr>
          <w:b/>
        </w:rPr>
        <w:t>г.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  <w:r w:rsidRPr="00024628">
        <w:rPr>
          <w:color w:val="000000"/>
          <w:sz w:val="30"/>
          <w:szCs w:val="30"/>
        </w:rPr>
        <w:t xml:space="preserve">                                                                 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30"/>
          <w:szCs w:val="30"/>
        </w:rPr>
      </w:pP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024628">
        <w:rPr>
          <w:b/>
          <w:color w:val="000000"/>
          <w:sz w:val="30"/>
          <w:szCs w:val="30"/>
        </w:rPr>
        <w:t>ПОЛОЖЕНИЕ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 xml:space="preserve">«Об организации  и осуществлении первичного воинского учета граждан  </w:t>
      </w:r>
      <w:r>
        <w:rPr>
          <w:b/>
          <w:bCs/>
          <w:color w:val="000000"/>
          <w:sz w:val="28"/>
          <w:szCs w:val="28"/>
        </w:rPr>
        <w:t>на территории</w:t>
      </w:r>
      <w:r w:rsidRPr="00024628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Гущинского сельского поселения»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>1. ОБЩИЕ ПОЛОЖЕНИЯ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>1</w:t>
      </w:r>
      <w:r w:rsidRPr="00024628">
        <w:rPr>
          <w:color w:val="000000"/>
          <w:sz w:val="28"/>
          <w:szCs w:val="28"/>
        </w:rPr>
        <w:t xml:space="preserve">. Для осуществления первичного воинского учета в администрации </w:t>
      </w:r>
      <w:r>
        <w:rPr>
          <w:color w:val="000000"/>
          <w:sz w:val="28"/>
          <w:szCs w:val="28"/>
        </w:rPr>
        <w:t>Гущинского сельского поселения</w:t>
      </w:r>
      <w:r w:rsidRPr="00024628">
        <w:rPr>
          <w:color w:val="000000"/>
          <w:sz w:val="28"/>
          <w:szCs w:val="28"/>
        </w:rPr>
        <w:t xml:space="preserve">, при наличии на воинском учете </w:t>
      </w:r>
      <w:r>
        <w:rPr>
          <w:color w:val="000000"/>
          <w:sz w:val="28"/>
          <w:szCs w:val="28"/>
        </w:rPr>
        <w:t>менее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 xml:space="preserve">               </w:t>
      </w:r>
      <w:r w:rsidRPr="00024628">
        <w:rPr>
          <w:color w:val="000000"/>
          <w:sz w:val="28"/>
          <w:szCs w:val="28"/>
        </w:rPr>
        <w:t xml:space="preserve">500 человек, содержится один </w:t>
      </w:r>
      <w:r>
        <w:rPr>
          <w:color w:val="000000"/>
          <w:sz w:val="28"/>
          <w:szCs w:val="28"/>
        </w:rPr>
        <w:t xml:space="preserve"> не </w:t>
      </w:r>
      <w:r w:rsidRPr="00024628">
        <w:rPr>
          <w:color w:val="000000"/>
          <w:sz w:val="28"/>
          <w:szCs w:val="28"/>
        </w:rPr>
        <w:t xml:space="preserve">освобожденный работник </w:t>
      </w:r>
      <w:r>
        <w:rPr>
          <w:color w:val="000000"/>
          <w:sz w:val="28"/>
          <w:szCs w:val="28"/>
        </w:rPr>
        <w:t>–военно-учетный работник.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    1.</w:t>
      </w:r>
      <w:r>
        <w:rPr>
          <w:color w:val="000000"/>
          <w:sz w:val="28"/>
          <w:szCs w:val="28"/>
        </w:rPr>
        <w:t>2</w:t>
      </w:r>
      <w:r w:rsidRPr="0002462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Военно-учетный работник</w:t>
      </w:r>
      <w:r w:rsidRPr="00024628">
        <w:rPr>
          <w:color w:val="000000"/>
          <w:sz w:val="28"/>
          <w:szCs w:val="28"/>
        </w:rPr>
        <w:t xml:space="preserve"> в своей деятельности руководствуется    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sz w:val="20"/>
          <w:szCs w:val="20"/>
        </w:rPr>
        <w:t xml:space="preserve">           </w:t>
      </w:r>
      <w:r w:rsidRPr="00024628">
        <w:rPr>
          <w:color w:val="000000"/>
          <w:sz w:val="28"/>
          <w:szCs w:val="28"/>
        </w:rPr>
        <w:t>Конституцией Российской Федерации, федеральными Законами Российской Федерации:   №   61-ФЗ   «Об   обороне»,   от   26.02.1997г.,   №   31-ФЗ   «О мобилизационной подготовке и мобилизации в Российской Федерации», № 53-ФЗ «О воинской обязанности и военной службе», «Положением о воинском учете», утвержденным   постановлением  Правительства  Российской   Федерации  от 27.11.2006г. № 719, «</w:t>
      </w:r>
      <w:r w:rsidRPr="00024628">
        <w:rPr>
          <w:sz w:val="28"/>
          <w:szCs w:val="28"/>
        </w:rPr>
        <w:t xml:space="preserve">Инструкцией по обеспечению функционирования системы воинского учета граждан Российской Федерации», утвержденной  </w:t>
      </w:r>
      <w:r w:rsidRPr="00024628">
        <w:rPr>
          <w:color w:val="000000"/>
          <w:sz w:val="28"/>
          <w:szCs w:val="28"/>
        </w:rPr>
        <w:t>приказом Министра оборо</w:t>
      </w:r>
      <w:r>
        <w:rPr>
          <w:color w:val="000000"/>
          <w:sz w:val="28"/>
          <w:szCs w:val="28"/>
        </w:rPr>
        <w:t>ны Российской   Федерации  от  22.11.2021 года № 700</w:t>
      </w:r>
      <w:r w:rsidRPr="00024628">
        <w:rPr>
          <w:color w:val="000000"/>
          <w:sz w:val="28"/>
          <w:szCs w:val="28"/>
        </w:rPr>
        <w:t xml:space="preserve">, «Инструкцией по бронированию на период мобилизации и на военное время граждан Российской Федерации, пребывающих в запасе Вооруженных сил Российской     Федерации,  федеральных  органов исполнительной  власти, имеющих    запас,    и работающих в органах государственной власти, органах местного самоуправления и организациях», </w:t>
      </w:r>
      <w:r w:rsidRPr="00024628">
        <w:rPr>
          <w:sz w:val="28"/>
          <w:szCs w:val="28"/>
        </w:rPr>
        <w:t xml:space="preserve">законами и иными правовыми актами Брянской области, органа местного самоуправления  </w:t>
      </w:r>
      <w:r>
        <w:rPr>
          <w:sz w:val="28"/>
          <w:szCs w:val="28"/>
        </w:rPr>
        <w:t>Гущинского сельского поселения</w:t>
      </w:r>
      <w:r w:rsidRPr="00024628">
        <w:rPr>
          <w:sz w:val="28"/>
          <w:szCs w:val="28"/>
        </w:rPr>
        <w:t xml:space="preserve">, </w:t>
      </w:r>
      <w:r w:rsidRPr="00024628">
        <w:rPr>
          <w:color w:val="000000"/>
          <w:sz w:val="28"/>
          <w:szCs w:val="28"/>
        </w:rPr>
        <w:t>а также настоящим Положением.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024628">
        <w:rPr>
          <w:b/>
          <w:bCs/>
          <w:color w:val="000000"/>
          <w:sz w:val="28"/>
          <w:szCs w:val="28"/>
        </w:rPr>
        <w:t>2. ОСНОВНЫЕ ЗАДАЧИ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>2.1.    Основными задачами военно-учетной работы являются: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>- обеспечение исполнения гражданами воинской обязанности, установленной федеральными законами «Об обороне», «О воинской обязанности и военной службе», «О мобилизационной подготовке и мобилизации в Российской Федерации»;</w:t>
      </w:r>
    </w:p>
    <w:p w:rsidR="002F2D17" w:rsidRPr="00024628" w:rsidRDefault="002F2D17" w:rsidP="002F2D17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- документальное оформление сведений  воинского учета о гражданах, состоящих на воинском учете;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lastRenderedPageBreak/>
        <w:t>-  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-  проведение плановой работы по подготовке необходимого количества военно-обученных   граждан,   пребывающих   в   запасе   для   обеспечения мероприятий   по  переводу  Вооруженных  Сил   Российской  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024628">
        <w:rPr>
          <w:b/>
          <w:color w:val="000000"/>
          <w:sz w:val="28"/>
          <w:szCs w:val="28"/>
        </w:rPr>
        <w:t>3. ФУНКЦИИ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3.1.   Обеспечивать выполнение функций, возложенных на </w:t>
      </w:r>
      <w:r>
        <w:rPr>
          <w:color w:val="000000"/>
          <w:sz w:val="28"/>
          <w:szCs w:val="28"/>
        </w:rPr>
        <w:t xml:space="preserve">администрацию Гущинского сельского поселения </w:t>
      </w:r>
      <w:r w:rsidRPr="00024628">
        <w:rPr>
          <w:color w:val="000000"/>
          <w:sz w:val="28"/>
          <w:szCs w:val="28"/>
        </w:rPr>
        <w:t xml:space="preserve"> в повседневной деятельности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>по первичному воинскому учету, воинскому учету и   бронировании,   граждан,   пребывающих   в   запасе,   из   числа работающих в администрации</w:t>
      </w:r>
      <w:r>
        <w:rPr>
          <w:color w:val="000000"/>
          <w:sz w:val="28"/>
          <w:szCs w:val="28"/>
        </w:rPr>
        <w:t xml:space="preserve"> Гущинского сельского поселения.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3.2.    Осуществлять первичный воинский учет граждан, пребывающих в запасе,     и     граждан,     подлежащих    призыву     на    военную    службу, проживающих   или   пребывающих   (на   срок   более   трех   месяцев)   на территории </w:t>
      </w:r>
      <w:r>
        <w:rPr>
          <w:color w:val="000000"/>
          <w:sz w:val="28"/>
          <w:szCs w:val="28"/>
        </w:rPr>
        <w:t>Гущинского сельского поселения</w:t>
      </w:r>
      <w:r w:rsidRPr="00024628">
        <w:rPr>
          <w:color w:val="000000"/>
          <w:sz w:val="28"/>
          <w:szCs w:val="28"/>
        </w:rPr>
        <w:t>.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sz w:val="20"/>
          <w:szCs w:val="20"/>
        </w:rPr>
        <w:t xml:space="preserve"> </w:t>
      </w:r>
      <w:r w:rsidRPr="00024628">
        <w:rPr>
          <w:color w:val="000000"/>
          <w:sz w:val="28"/>
          <w:szCs w:val="28"/>
        </w:rPr>
        <w:t xml:space="preserve">3.3.   Выявлять совместно с органами внутренних дел граждан, постоянно или временно проживающих на территории </w:t>
      </w:r>
      <w:r>
        <w:rPr>
          <w:color w:val="000000"/>
          <w:sz w:val="28"/>
          <w:szCs w:val="28"/>
        </w:rPr>
        <w:t>Гущинского сельского поселения,</w:t>
      </w:r>
      <w:r w:rsidRPr="00024628">
        <w:rPr>
          <w:color w:val="000000"/>
          <w:sz w:val="28"/>
          <w:szCs w:val="28"/>
        </w:rPr>
        <w:t xml:space="preserve"> обязанных состоять на воинском учете.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3.4.      Вести учет организаций, находящихся на территории </w:t>
      </w:r>
      <w:r>
        <w:rPr>
          <w:color w:val="000000"/>
          <w:sz w:val="28"/>
          <w:szCs w:val="28"/>
        </w:rPr>
        <w:t>Гущинского сельского поселения</w:t>
      </w:r>
      <w:r w:rsidRPr="00024628">
        <w:rPr>
          <w:color w:val="000000"/>
          <w:sz w:val="28"/>
          <w:szCs w:val="28"/>
        </w:rPr>
        <w:t>, и контролировать ведение в них воинского учета.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3.5.    Сверять не реже одного раза в год документы первичного воинского учета    с     документами     воинского    учета   </w:t>
      </w:r>
      <w:r>
        <w:rPr>
          <w:color w:val="000000"/>
          <w:sz w:val="28"/>
          <w:szCs w:val="28"/>
        </w:rPr>
        <w:t xml:space="preserve">военного комиссариата </w:t>
      </w:r>
      <w:r w:rsidRPr="00024628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Почепскому</w:t>
      </w:r>
      <w:proofErr w:type="spellEnd"/>
      <w:r>
        <w:rPr>
          <w:color w:val="000000"/>
          <w:sz w:val="28"/>
          <w:szCs w:val="28"/>
        </w:rPr>
        <w:t xml:space="preserve"> муниципальному району</w:t>
      </w:r>
      <w:r w:rsidRPr="00024628">
        <w:rPr>
          <w:color w:val="000000"/>
          <w:sz w:val="28"/>
          <w:szCs w:val="28"/>
        </w:rPr>
        <w:t xml:space="preserve">, организаций,   а также с </w:t>
      </w:r>
      <w:proofErr w:type="spellStart"/>
      <w:r w:rsidRPr="00024628">
        <w:rPr>
          <w:color w:val="000000"/>
          <w:sz w:val="28"/>
          <w:szCs w:val="28"/>
        </w:rPr>
        <w:t>похозяйственными</w:t>
      </w:r>
      <w:proofErr w:type="spellEnd"/>
      <w:r w:rsidRPr="00024628">
        <w:rPr>
          <w:color w:val="000000"/>
          <w:sz w:val="28"/>
          <w:szCs w:val="28"/>
        </w:rPr>
        <w:t xml:space="preserve"> книгами.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3.6.    По указанию </w:t>
      </w:r>
      <w:r>
        <w:rPr>
          <w:color w:val="000000"/>
          <w:sz w:val="28"/>
          <w:szCs w:val="28"/>
        </w:rPr>
        <w:t>Военного комиссариата Почепского муниципального района о</w:t>
      </w:r>
      <w:r w:rsidRPr="00024628">
        <w:rPr>
          <w:color w:val="000000"/>
          <w:sz w:val="28"/>
          <w:szCs w:val="28"/>
        </w:rPr>
        <w:t>повещать граждан о вызовах в ВК</w:t>
      </w:r>
      <w:r>
        <w:rPr>
          <w:color w:val="000000"/>
          <w:sz w:val="28"/>
          <w:szCs w:val="28"/>
        </w:rPr>
        <w:t>Р</w:t>
      </w:r>
      <w:r w:rsidRPr="00024628">
        <w:rPr>
          <w:color w:val="000000"/>
          <w:sz w:val="28"/>
          <w:szCs w:val="28"/>
        </w:rPr>
        <w:t>.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3.7.      Своевременно   вносить  изменения   в   сведения,   содержащиеся   в документах первичного воинского учета, и в 2-недельный срок сообщить о внесенных изменениях в </w:t>
      </w:r>
      <w:r>
        <w:rPr>
          <w:color w:val="000000"/>
          <w:sz w:val="28"/>
          <w:szCs w:val="28"/>
        </w:rPr>
        <w:t>Военный комиссариат</w:t>
      </w:r>
      <w:r w:rsidRPr="00024628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Почепскому</w:t>
      </w:r>
      <w:proofErr w:type="spellEnd"/>
      <w:r>
        <w:rPr>
          <w:color w:val="000000"/>
          <w:sz w:val="28"/>
          <w:szCs w:val="28"/>
        </w:rPr>
        <w:t xml:space="preserve"> району</w:t>
      </w:r>
      <w:r w:rsidRPr="00024628">
        <w:rPr>
          <w:color w:val="000000"/>
          <w:sz w:val="28"/>
          <w:szCs w:val="28"/>
        </w:rPr>
        <w:t>.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 xml:space="preserve">3.8.  Ежегодно представлять в </w:t>
      </w:r>
      <w:r>
        <w:rPr>
          <w:color w:val="000000"/>
          <w:sz w:val="28"/>
          <w:szCs w:val="28"/>
        </w:rPr>
        <w:t xml:space="preserve">Военный комиссариат </w:t>
      </w:r>
      <w:r w:rsidRPr="00024628">
        <w:rPr>
          <w:color w:val="000000"/>
          <w:sz w:val="28"/>
          <w:szCs w:val="28"/>
        </w:rPr>
        <w:t xml:space="preserve"> по </w:t>
      </w:r>
      <w:proofErr w:type="spellStart"/>
      <w:r>
        <w:rPr>
          <w:color w:val="000000"/>
          <w:sz w:val="28"/>
          <w:szCs w:val="28"/>
        </w:rPr>
        <w:t>Почепскому</w:t>
      </w:r>
      <w:proofErr w:type="spellEnd"/>
      <w:r>
        <w:rPr>
          <w:color w:val="000000"/>
          <w:sz w:val="28"/>
          <w:szCs w:val="28"/>
        </w:rPr>
        <w:t xml:space="preserve"> району </w:t>
      </w:r>
      <w:r w:rsidRPr="00024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 1 октября  списки граждан мужского пола, достигших возраста</w:t>
      </w:r>
      <w:r w:rsidRPr="0002462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15 лет,  и граждан мужского пола, достигших возраста 16 лет, а до 1 ноября – списки граждан мужского пола, </w:t>
      </w:r>
      <w:r w:rsidRPr="00024628">
        <w:rPr>
          <w:color w:val="000000"/>
          <w:sz w:val="28"/>
          <w:szCs w:val="28"/>
        </w:rPr>
        <w:t xml:space="preserve"> подлежащих первоначальной постановк</w:t>
      </w:r>
      <w:r>
        <w:rPr>
          <w:color w:val="000000"/>
          <w:sz w:val="28"/>
          <w:szCs w:val="28"/>
        </w:rPr>
        <w:t>е</w:t>
      </w:r>
      <w:r w:rsidRPr="00024628">
        <w:rPr>
          <w:color w:val="000000"/>
          <w:sz w:val="28"/>
          <w:szCs w:val="28"/>
        </w:rPr>
        <w:t xml:space="preserve"> на воинский учет в следующем году.</w:t>
      </w:r>
    </w:p>
    <w:p w:rsidR="002F2D17" w:rsidRDefault="002F2D17" w:rsidP="002F2D17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3.9.      Разъяснять   должностным   лицам   организаций   и   гражданам   их обязанности    по    воинскому   учету,    мобилизационной   подготовке    и мобилизации, установленные законодательством Российской Федерации и Положением    о    воинском    учете    и    осуществлять    контроль    за    их исполнением.</w:t>
      </w:r>
    </w:p>
    <w:p w:rsidR="002F2D17" w:rsidRPr="00024628" w:rsidRDefault="002F2D17" w:rsidP="002F2D17">
      <w:pPr>
        <w:rPr>
          <w:color w:val="000000"/>
          <w:sz w:val="28"/>
          <w:szCs w:val="28"/>
        </w:rPr>
      </w:pP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024628">
        <w:rPr>
          <w:b/>
          <w:color w:val="000000"/>
          <w:sz w:val="28"/>
          <w:szCs w:val="28"/>
        </w:rPr>
        <w:lastRenderedPageBreak/>
        <w:t>4. ПРАВА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4.1.    Для плановой и целенаправленной работы </w:t>
      </w:r>
      <w:proofErr w:type="spellStart"/>
      <w:r>
        <w:rPr>
          <w:color w:val="000000"/>
          <w:sz w:val="28"/>
          <w:szCs w:val="28"/>
        </w:rPr>
        <w:t>военно</w:t>
      </w:r>
      <w:proofErr w:type="spellEnd"/>
      <w:r>
        <w:rPr>
          <w:color w:val="000000"/>
          <w:sz w:val="28"/>
          <w:szCs w:val="28"/>
        </w:rPr>
        <w:t xml:space="preserve"> - учетный работник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  <w:r w:rsidRPr="00024628">
        <w:rPr>
          <w:color w:val="000000"/>
          <w:sz w:val="28"/>
          <w:szCs w:val="28"/>
        </w:rPr>
        <w:t>имеет право: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-  вносить предложения по запросу и получению в установленном порядке необходимых   материалов   и    информации    от   федеральных   органов государственной    власти,    органов    исполнительной    власти    Брянской области, </w:t>
      </w:r>
      <w:r>
        <w:rPr>
          <w:color w:val="000000"/>
          <w:sz w:val="28"/>
          <w:szCs w:val="28"/>
        </w:rPr>
        <w:t>Почепского муниципального района</w:t>
      </w:r>
      <w:r w:rsidRPr="00024628">
        <w:rPr>
          <w:color w:val="000000"/>
          <w:sz w:val="28"/>
          <w:szCs w:val="28"/>
        </w:rPr>
        <w:t>, а также от учреждений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>и организаций независимо от организационно-правовых форм и форм собственности;</w:t>
      </w:r>
    </w:p>
    <w:p w:rsidR="002F2D17" w:rsidRDefault="002F2D17" w:rsidP="002F2D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вносить предложения по организации оповещения </w:t>
      </w:r>
      <w:r w:rsidRPr="00277B2A">
        <w:rPr>
          <w:sz w:val="28"/>
          <w:szCs w:val="28"/>
        </w:rPr>
        <w:t xml:space="preserve">граждан </w:t>
      </w:r>
      <w:r>
        <w:rPr>
          <w:color w:val="000000"/>
          <w:sz w:val="28"/>
          <w:szCs w:val="28"/>
        </w:rPr>
        <w:t xml:space="preserve">и оповещать их </w:t>
      </w:r>
      <w:r w:rsidRPr="00277B2A">
        <w:rPr>
          <w:sz w:val="28"/>
          <w:szCs w:val="28"/>
        </w:rPr>
        <w:t xml:space="preserve">о вызовах (повестках) </w:t>
      </w:r>
      <w:r>
        <w:rPr>
          <w:sz w:val="28"/>
          <w:szCs w:val="28"/>
        </w:rPr>
        <w:t xml:space="preserve">в Военный комиссариат  по </w:t>
      </w:r>
      <w:proofErr w:type="spellStart"/>
      <w:r>
        <w:rPr>
          <w:sz w:val="28"/>
          <w:szCs w:val="28"/>
        </w:rPr>
        <w:t>Почепскому</w:t>
      </w:r>
      <w:proofErr w:type="spellEnd"/>
      <w:r>
        <w:rPr>
          <w:sz w:val="28"/>
          <w:szCs w:val="28"/>
        </w:rPr>
        <w:t xml:space="preserve"> району; </w:t>
      </w:r>
    </w:p>
    <w:p w:rsidR="002F2D17" w:rsidRPr="00277B2A" w:rsidRDefault="002F2D17" w:rsidP="002F2D17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- осуществлять </w:t>
      </w:r>
      <w:r w:rsidRPr="00412CA1">
        <w:rPr>
          <w:sz w:val="28"/>
          <w:szCs w:val="28"/>
        </w:rPr>
        <w:t>прием граждан по вопросам воинского учета;</w:t>
      </w:r>
    </w:p>
    <w:p w:rsidR="002F2D17" w:rsidRPr="0059738E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-  запрашивать и получать от структурных подразделений </w:t>
      </w:r>
      <w:r>
        <w:rPr>
          <w:color w:val="000000"/>
          <w:sz w:val="28"/>
          <w:szCs w:val="28"/>
        </w:rPr>
        <w:t xml:space="preserve">(должностных лиц) </w:t>
      </w:r>
      <w:r w:rsidRPr="00024628">
        <w:rPr>
          <w:color w:val="000000"/>
          <w:sz w:val="28"/>
          <w:szCs w:val="28"/>
        </w:rPr>
        <w:t xml:space="preserve">администрации </w:t>
      </w:r>
      <w:r>
        <w:rPr>
          <w:color w:val="000000"/>
          <w:sz w:val="28"/>
          <w:szCs w:val="28"/>
        </w:rPr>
        <w:t>Гущинского поселения</w:t>
      </w:r>
      <w:r w:rsidRPr="00024628">
        <w:rPr>
          <w:color w:val="000000"/>
          <w:sz w:val="28"/>
          <w:szCs w:val="28"/>
        </w:rPr>
        <w:t xml:space="preserve"> аналитические матери</w:t>
      </w:r>
      <w:r>
        <w:rPr>
          <w:color w:val="000000"/>
          <w:sz w:val="28"/>
          <w:szCs w:val="28"/>
        </w:rPr>
        <w:t xml:space="preserve">алы, </w:t>
      </w:r>
      <w:r w:rsidRPr="00024628">
        <w:rPr>
          <w:color w:val="000000"/>
          <w:sz w:val="28"/>
          <w:szCs w:val="28"/>
        </w:rPr>
        <w:t>предложения по</w:t>
      </w:r>
      <w:r>
        <w:rPr>
          <w:color w:val="000000"/>
          <w:sz w:val="28"/>
          <w:szCs w:val="28"/>
        </w:rPr>
        <w:t xml:space="preserve"> </w:t>
      </w:r>
      <w:r w:rsidRPr="00024628">
        <w:rPr>
          <w:color w:val="000000"/>
          <w:sz w:val="28"/>
          <w:szCs w:val="28"/>
        </w:rPr>
        <w:t>свободным планам мероприятий и информацию об их выполнении, а также другие  материалы,  необходимые для  эффективного  выполнения возложенных по осуществлению первичного воинского учета задач;</w:t>
      </w:r>
    </w:p>
    <w:p w:rsidR="002F2D17" w:rsidRPr="00024628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-  организовать взаимодействие в установленном порядке и обеспечивать переписку с федеральными органами исполнительной власти, органами исполнительной    власти    Брянской области, </w:t>
      </w:r>
      <w:r>
        <w:rPr>
          <w:color w:val="000000"/>
          <w:sz w:val="28"/>
          <w:szCs w:val="28"/>
        </w:rPr>
        <w:t>Почепского района</w:t>
      </w:r>
      <w:r w:rsidRPr="00024628">
        <w:rPr>
          <w:color w:val="000000"/>
          <w:sz w:val="28"/>
          <w:szCs w:val="28"/>
        </w:rPr>
        <w:t xml:space="preserve">,            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024628">
        <w:rPr>
          <w:color w:val="000000"/>
          <w:sz w:val="28"/>
          <w:szCs w:val="28"/>
        </w:rPr>
        <w:t>бщественными объединениями,  а также  с организациями по вопросам, первичного воинского учета.</w:t>
      </w:r>
    </w:p>
    <w:p w:rsidR="002F2D17" w:rsidRDefault="002F2D17" w:rsidP="002F2D17">
      <w:pPr>
        <w:shd w:val="clear" w:color="auto" w:fill="FFFFFF"/>
        <w:autoSpaceDE w:val="0"/>
        <w:autoSpaceDN w:val="0"/>
        <w:adjustRightInd w:val="0"/>
      </w:pPr>
    </w:p>
    <w:p w:rsidR="002F2D17" w:rsidRPr="00024628" w:rsidRDefault="002F2D17" w:rsidP="002F2D17">
      <w:pPr>
        <w:rPr>
          <w:b/>
          <w:color w:val="000000"/>
          <w:sz w:val="28"/>
          <w:szCs w:val="28"/>
        </w:rPr>
      </w:pPr>
      <w:r w:rsidRPr="00024628">
        <w:rPr>
          <w:b/>
          <w:color w:val="000000"/>
          <w:sz w:val="28"/>
          <w:szCs w:val="28"/>
        </w:rPr>
        <w:t>5. РУКОВОДСТВО</w:t>
      </w:r>
    </w:p>
    <w:p w:rsidR="002F2D17" w:rsidRPr="00024628" w:rsidRDefault="002F2D17" w:rsidP="002F2D17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5.1. </w:t>
      </w:r>
      <w:r>
        <w:rPr>
          <w:color w:val="000000"/>
          <w:sz w:val="28"/>
          <w:szCs w:val="28"/>
        </w:rPr>
        <w:t>Военно-учетный работник</w:t>
      </w:r>
      <w:r w:rsidRPr="00024628">
        <w:rPr>
          <w:color w:val="000000"/>
          <w:sz w:val="28"/>
          <w:szCs w:val="28"/>
        </w:rPr>
        <w:t xml:space="preserve"> назначается на должность и освобождается от</w:t>
      </w:r>
    </w:p>
    <w:p w:rsidR="002F2D17" w:rsidRPr="00024628" w:rsidRDefault="002F2D17" w:rsidP="002F2D17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должности Главой администрации </w:t>
      </w:r>
      <w:r>
        <w:rPr>
          <w:color w:val="000000"/>
          <w:sz w:val="28"/>
          <w:szCs w:val="28"/>
        </w:rPr>
        <w:t>Гущинского сельского поселения</w:t>
      </w:r>
    </w:p>
    <w:p w:rsidR="002F2D17" w:rsidRPr="00024628" w:rsidRDefault="002F2D17" w:rsidP="002F2D17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по согласованию с </w:t>
      </w:r>
      <w:r>
        <w:rPr>
          <w:color w:val="000000"/>
          <w:sz w:val="28"/>
          <w:szCs w:val="28"/>
        </w:rPr>
        <w:t>Военным комиссариатом Почепского района</w:t>
      </w:r>
      <w:r w:rsidRPr="00024628">
        <w:rPr>
          <w:color w:val="000000"/>
          <w:sz w:val="28"/>
          <w:szCs w:val="28"/>
        </w:rPr>
        <w:t>.</w:t>
      </w:r>
    </w:p>
    <w:p w:rsidR="002F2D17" w:rsidRPr="00024628" w:rsidRDefault="002F2D17" w:rsidP="002F2D17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5.2. В случае отсутствия </w:t>
      </w:r>
      <w:r>
        <w:rPr>
          <w:color w:val="000000"/>
          <w:sz w:val="28"/>
          <w:szCs w:val="28"/>
        </w:rPr>
        <w:t xml:space="preserve">военно-учетного работника </w:t>
      </w:r>
      <w:r w:rsidRPr="00024628">
        <w:rPr>
          <w:color w:val="000000"/>
          <w:sz w:val="28"/>
          <w:szCs w:val="28"/>
        </w:rPr>
        <w:t>по уважительным причина</w:t>
      </w:r>
      <w:r>
        <w:rPr>
          <w:color w:val="000000"/>
          <w:sz w:val="28"/>
          <w:szCs w:val="28"/>
        </w:rPr>
        <w:t xml:space="preserve">м </w:t>
      </w:r>
      <w:r w:rsidRPr="00024628">
        <w:rPr>
          <w:color w:val="000000"/>
          <w:sz w:val="28"/>
          <w:szCs w:val="28"/>
        </w:rPr>
        <w:t xml:space="preserve">(отпуск, временная нетрудоспособность, командировка) его замещает  должностное лицо, назначенное Главой </w:t>
      </w:r>
      <w:r>
        <w:rPr>
          <w:color w:val="000000"/>
          <w:sz w:val="28"/>
          <w:szCs w:val="28"/>
        </w:rPr>
        <w:t>Гущинского сельского поселения</w:t>
      </w:r>
      <w:r w:rsidRPr="00024628">
        <w:rPr>
          <w:color w:val="000000"/>
          <w:sz w:val="28"/>
          <w:szCs w:val="28"/>
        </w:rPr>
        <w:t xml:space="preserve">.  </w:t>
      </w:r>
    </w:p>
    <w:p w:rsidR="002F2D17" w:rsidRDefault="002F2D17" w:rsidP="002F2D17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Документы, картотеки и т.д. передаются по акту. </w:t>
      </w:r>
    </w:p>
    <w:p w:rsidR="002F2D17" w:rsidRDefault="002F2D17" w:rsidP="002F2D17">
      <w:pPr>
        <w:rPr>
          <w:color w:val="000000"/>
          <w:sz w:val="28"/>
          <w:szCs w:val="28"/>
        </w:rPr>
      </w:pPr>
    </w:p>
    <w:p w:rsidR="002F2D17" w:rsidRDefault="002F2D17" w:rsidP="002F2D17">
      <w:pPr>
        <w:rPr>
          <w:color w:val="000000"/>
          <w:sz w:val="28"/>
          <w:szCs w:val="28"/>
        </w:rPr>
      </w:pPr>
    </w:p>
    <w:p w:rsidR="002F2D17" w:rsidRDefault="002F2D17" w:rsidP="002F2D17">
      <w:pPr>
        <w:rPr>
          <w:color w:val="000000"/>
          <w:sz w:val="28"/>
          <w:szCs w:val="28"/>
        </w:rPr>
      </w:pPr>
    </w:p>
    <w:p w:rsidR="002F2D17" w:rsidRPr="00024628" w:rsidRDefault="002F2D17" w:rsidP="002F2D17">
      <w:pPr>
        <w:rPr>
          <w:color w:val="000000"/>
          <w:sz w:val="28"/>
          <w:szCs w:val="28"/>
        </w:rPr>
      </w:pPr>
    </w:p>
    <w:p w:rsidR="002F2D17" w:rsidRPr="00024628" w:rsidRDefault="002F2D17" w:rsidP="002F2D17">
      <w:pPr>
        <w:rPr>
          <w:color w:val="000000"/>
          <w:sz w:val="28"/>
          <w:szCs w:val="28"/>
        </w:rPr>
      </w:pPr>
    </w:p>
    <w:p w:rsidR="002F2D17" w:rsidRDefault="002F2D17" w:rsidP="002F2D17">
      <w:pPr>
        <w:rPr>
          <w:color w:val="000000"/>
          <w:sz w:val="28"/>
          <w:szCs w:val="28"/>
        </w:rPr>
      </w:pPr>
      <w:r w:rsidRPr="00024628">
        <w:rPr>
          <w:color w:val="000000"/>
          <w:sz w:val="28"/>
          <w:szCs w:val="28"/>
        </w:rPr>
        <w:t xml:space="preserve">Глава администрации </w:t>
      </w:r>
    </w:p>
    <w:p w:rsidR="002F2D17" w:rsidRPr="00024628" w:rsidRDefault="002F2D17" w:rsidP="002F2D17">
      <w:pPr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>Гущинского сельского поселения</w:t>
      </w:r>
      <w:r w:rsidRPr="00024628">
        <w:rPr>
          <w:color w:val="000000"/>
          <w:sz w:val="28"/>
          <w:szCs w:val="28"/>
        </w:rPr>
        <w:t xml:space="preserve">            </w:t>
      </w:r>
      <w:r>
        <w:rPr>
          <w:color w:val="000000"/>
          <w:sz w:val="28"/>
          <w:szCs w:val="28"/>
        </w:rPr>
        <w:t xml:space="preserve">                      </w:t>
      </w:r>
      <w:proofErr w:type="spellStart"/>
      <w:r w:rsidR="000D6A19">
        <w:rPr>
          <w:color w:val="000000"/>
          <w:sz w:val="28"/>
          <w:szCs w:val="28"/>
        </w:rPr>
        <w:t>С.М.Лемешева</w:t>
      </w:r>
      <w:proofErr w:type="spellEnd"/>
    </w:p>
    <w:p w:rsidR="002F2D17" w:rsidRPr="00F81969" w:rsidRDefault="002F2D17" w:rsidP="002F2D17">
      <w:pPr>
        <w:pStyle w:val="ConsPlusNormal"/>
        <w:widowControl/>
        <w:ind w:firstLine="0"/>
        <w:rPr>
          <w:rFonts w:ascii="Times New Roman" w:hAnsi="Times New Roman" w:cs="Times New Roman"/>
        </w:rPr>
      </w:pPr>
      <w:r w:rsidRPr="001A2FB7"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2F2D17" w:rsidRPr="00C50D7A" w:rsidRDefault="002F2D17" w:rsidP="00F12826">
      <w:pPr>
        <w:jc w:val="both"/>
        <w:rPr>
          <w:color w:val="000000"/>
          <w:sz w:val="28"/>
          <w:szCs w:val="28"/>
        </w:rPr>
      </w:pPr>
    </w:p>
    <w:p w:rsidR="00C62F35" w:rsidRDefault="00344B5A" w:rsidP="000D00FA"/>
    <w:sectPr w:rsidR="00C62F35" w:rsidSect="00DE0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E373D"/>
    <w:multiLevelType w:val="hybridMultilevel"/>
    <w:tmpl w:val="E346995C"/>
    <w:lvl w:ilvl="0" w:tplc="1DD27FA2">
      <w:start w:val="1"/>
      <w:numFmt w:val="decimal"/>
      <w:lvlText w:val="%1."/>
      <w:lvlJc w:val="left"/>
      <w:pPr>
        <w:ind w:left="1305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FA"/>
    <w:rsid w:val="0002352B"/>
    <w:rsid w:val="00090EA8"/>
    <w:rsid w:val="000A2304"/>
    <w:rsid w:val="000D00FA"/>
    <w:rsid w:val="000D6A19"/>
    <w:rsid w:val="0013445E"/>
    <w:rsid w:val="001A5773"/>
    <w:rsid w:val="002A4E9E"/>
    <w:rsid w:val="002F2D17"/>
    <w:rsid w:val="00344B5A"/>
    <w:rsid w:val="00377F94"/>
    <w:rsid w:val="003A78DC"/>
    <w:rsid w:val="003E5446"/>
    <w:rsid w:val="00441119"/>
    <w:rsid w:val="00614A7F"/>
    <w:rsid w:val="00677A25"/>
    <w:rsid w:val="006F0D38"/>
    <w:rsid w:val="00767C93"/>
    <w:rsid w:val="00767EC9"/>
    <w:rsid w:val="0083208C"/>
    <w:rsid w:val="00856000"/>
    <w:rsid w:val="008E2E62"/>
    <w:rsid w:val="009E4985"/>
    <w:rsid w:val="00A27936"/>
    <w:rsid w:val="00A44854"/>
    <w:rsid w:val="00A63B67"/>
    <w:rsid w:val="00AA34A1"/>
    <w:rsid w:val="00AD5492"/>
    <w:rsid w:val="00B023D5"/>
    <w:rsid w:val="00B36433"/>
    <w:rsid w:val="00B655DE"/>
    <w:rsid w:val="00C945EC"/>
    <w:rsid w:val="00CA2E19"/>
    <w:rsid w:val="00D9545D"/>
    <w:rsid w:val="00DE0043"/>
    <w:rsid w:val="00E00807"/>
    <w:rsid w:val="00E744D2"/>
    <w:rsid w:val="00EC0CF0"/>
    <w:rsid w:val="00F12826"/>
    <w:rsid w:val="00F25907"/>
    <w:rsid w:val="00F56EB5"/>
    <w:rsid w:val="00FF7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FA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A57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7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7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773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77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77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773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773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7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7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57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57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57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577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577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577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577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577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57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1A57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5773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A577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5773"/>
    <w:rPr>
      <w:b/>
      <w:bCs/>
    </w:rPr>
  </w:style>
  <w:style w:type="character" w:styleId="a8">
    <w:name w:val="Emphasis"/>
    <w:basedOn w:val="a0"/>
    <w:uiPriority w:val="20"/>
    <w:qFormat/>
    <w:rsid w:val="001A577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5773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1A5773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A5773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A577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5773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1A5773"/>
    <w:rPr>
      <w:b/>
      <w:i/>
      <w:sz w:val="24"/>
    </w:rPr>
  </w:style>
  <w:style w:type="character" w:styleId="ad">
    <w:name w:val="Subtle Emphasis"/>
    <w:uiPriority w:val="19"/>
    <w:qFormat/>
    <w:rsid w:val="001A577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577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577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577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577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5773"/>
    <w:pPr>
      <w:outlineLvl w:val="9"/>
    </w:pPr>
  </w:style>
  <w:style w:type="paragraph" w:styleId="af3">
    <w:name w:val="Body Text"/>
    <w:basedOn w:val="a"/>
    <w:link w:val="af4"/>
    <w:rsid w:val="000D00FA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0D00FA"/>
    <w:rPr>
      <w:rFonts w:ascii="Times New Roman" w:eastAsia="Times New Roman" w:hAnsi="Times New Roman"/>
      <w:sz w:val="28"/>
      <w:szCs w:val="24"/>
      <w:lang w:bidi="ar-SA"/>
    </w:rPr>
  </w:style>
  <w:style w:type="paragraph" w:customStyle="1" w:styleId="ConsPlusNormal">
    <w:name w:val="ConsPlusNormal"/>
    <w:rsid w:val="000D00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FA"/>
    <w:pPr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A577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77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77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773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77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77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773"/>
    <w:pPr>
      <w:spacing w:before="240" w:after="60"/>
      <w:outlineLvl w:val="6"/>
    </w:pPr>
    <w:rPr>
      <w:rFonts w:asciiTheme="minorHAnsi" w:eastAsiaTheme="minorHAnsi" w:hAnsiTheme="minorHAnsi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773"/>
    <w:pPr>
      <w:spacing w:before="240" w:after="60"/>
      <w:outlineLvl w:val="7"/>
    </w:pPr>
    <w:rPr>
      <w:rFonts w:asciiTheme="minorHAnsi" w:eastAsiaTheme="minorHAnsi" w:hAnsiTheme="minorHAnsi"/>
      <w:i/>
      <w:iCs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77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77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A577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A577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A577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A577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A577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A577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A577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A5773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A577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1A577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A5773"/>
    <w:pPr>
      <w:spacing w:after="60"/>
      <w:jc w:val="center"/>
      <w:outlineLvl w:val="1"/>
    </w:pPr>
    <w:rPr>
      <w:rFonts w:asciiTheme="majorHAnsi" w:eastAsiaTheme="majorEastAsia" w:hAnsiTheme="majorHAnsi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1A5773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A5773"/>
    <w:rPr>
      <w:b/>
      <w:bCs/>
    </w:rPr>
  </w:style>
  <w:style w:type="character" w:styleId="a8">
    <w:name w:val="Emphasis"/>
    <w:basedOn w:val="a0"/>
    <w:uiPriority w:val="20"/>
    <w:qFormat/>
    <w:rsid w:val="001A577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A5773"/>
    <w:rPr>
      <w:rFonts w:asciiTheme="minorHAnsi" w:eastAsiaTheme="minorHAnsi" w:hAnsiTheme="minorHAnsi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1A5773"/>
    <w:pPr>
      <w:ind w:left="720"/>
      <w:contextualSpacing/>
    </w:pPr>
    <w:rPr>
      <w:rFonts w:asciiTheme="minorHAnsi" w:eastAsiaTheme="minorHAnsi" w:hAnsi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A5773"/>
    <w:rPr>
      <w:rFonts w:asciiTheme="minorHAnsi" w:eastAsiaTheme="minorHAnsi" w:hAnsiTheme="minorHAnsi"/>
      <w:i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A5773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A5773"/>
    <w:pPr>
      <w:ind w:left="720" w:right="720"/>
    </w:pPr>
    <w:rPr>
      <w:rFonts w:asciiTheme="minorHAnsi" w:eastAsiaTheme="minorHAnsi" w:hAnsiTheme="minorHAnsi"/>
      <w:b/>
      <w:i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1A5773"/>
    <w:rPr>
      <w:b/>
      <w:i/>
      <w:sz w:val="24"/>
    </w:rPr>
  </w:style>
  <w:style w:type="character" w:styleId="ad">
    <w:name w:val="Subtle Emphasis"/>
    <w:uiPriority w:val="19"/>
    <w:qFormat/>
    <w:rsid w:val="001A5773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A5773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A5773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A5773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A5773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A5773"/>
    <w:pPr>
      <w:outlineLvl w:val="9"/>
    </w:pPr>
  </w:style>
  <w:style w:type="paragraph" w:styleId="af3">
    <w:name w:val="Body Text"/>
    <w:basedOn w:val="a"/>
    <w:link w:val="af4"/>
    <w:rsid w:val="000D00FA"/>
    <w:pPr>
      <w:jc w:val="both"/>
    </w:pPr>
    <w:rPr>
      <w:sz w:val="28"/>
    </w:rPr>
  </w:style>
  <w:style w:type="character" w:customStyle="1" w:styleId="af4">
    <w:name w:val="Основной текст Знак"/>
    <w:basedOn w:val="a0"/>
    <w:link w:val="af3"/>
    <w:rsid w:val="000D00FA"/>
    <w:rPr>
      <w:rFonts w:ascii="Times New Roman" w:eastAsia="Times New Roman" w:hAnsi="Times New Roman"/>
      <w:sz w:val="28"/>
      <w:szCs w:val="24"/>
      <w:lang w:bidi="ar-SA"/>
    </w:rPr>
  </w:style>
  <w:style w:type="paragraph" w:customStyle="1" w:styleId="ConsPlusNormal">
    <w:name w:val="ConsPlusNormal"/>
    <w:rsid w:val="000D00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2</cp:revision>
  <cp:lastPrinted>2023-12-04T09:57:00Z</cp:lastPrinted>
  <dcterms:created xsi:type="dcterms:W3CDTF">2024-11-26T07:16:00Z</dcterms:created>
  <dcterms:modified xsi:type="dcterms:W3CDTF">2024-11-26T07:16:00Z</dcterms:modified>
</cp:coreProperties>
</file>